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140AE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3052FC">
        <w:rPr>
          <w:b/>
          <w:caps/>
          <w:sz w:val="24"/>
          <w:szCs w:val="24"/>
        </w:rPr>
        <w:t>1</w:t>
      </w:r>
      <w:r w:rsidR="002B75EE">
        <w:rPr>
          <w:b/>
          <w:caps/>
          <w:sz w:val="24"/>
          <w:szCs w:val="24"/>
        </w:rPr>
        <w:t>5</w:t>
      </w:r>
      <w:r w:rsidR="007140A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EE1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7140AE">
        <w:rPr>
          <w:b/>
          <w:sz w:val="24"/>
          <w:szCs w:val="24"/>
        </w:rPr>
        <w:t xml:space="preserve"> </w:t>
      </w:r>
      <w:r w:rsidR="00431589">
        <w:rPr>
          <w:b/>
          <w:sz w:val="24"/>
          <w:szCs w:val="24"/>
        </w:rPr>
        <w:t>10</w:t>
      </w:r>
      <w:r w:rsidR="008612FD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7140A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C1FD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8207B" w:rsidRPr="008310E5">
        <w:rPr>
          <w:sz w:val="24"/>
          <w:szCs w:val="24"/>
        </w:rPr>
        <w:t xml:space="preserve">Архангельский М.В., Володина С.И., </w:t>
      </w:r>
      <w:proofErr w:type="spellStart"/>
      <w:r w:rsidR="0088207B" w:rsidRPr="008310E5">
        <w:rPr>
          <w:sz w:val="24"/>
          <w:szCs w:val="24"/>
        </w:rPr>
        <w:t>Гонопольский</w:t>
      </w:r>
      <w:proofErr w:type="spellEnd"/>
      <w:r w:rsidR="0088207B" w:rsidRPr="008310E5">
        <w:rPr>
          <w:sz w:val="24"/>
          <w:szCs w:val="24"/>
        </w:rPr>
        <w:t xml:space="preserve"> Р.М., </w:t>
      </w:r>
      <w:proofErr w:type="spellStart"/>
      <w:r w:rsidR="0088207B" w:rsidRPr="008310E5">
        <w:rPr>
          <w:sz w:val="24"/>
          <w:szCs w:val="24"/>
        </w:rPr>
        <w:t>Конашенкова</w:t>
      </w:r>
      <w:proofErr w:type="spellEnd"/>
      <w:r w:rsidR="0088207B" w:rsidRPr="008310E5">
        <w:rPr>
          <w:sz w:val="24"/>
          <w:szCs w:val="24"/>
        </w:rPr>
        <w:t xml:space="preserve"> В.В., Логинов В.В., </w:t>
      </w:r>
      <w:proofErr w:type="spellStart"/>
      <w:r w:rsidR="0088207B" w:rsidRPr="008310E5">
        <w:rPr>
          <w:sz w:val="24"/>
          <w:szCs w:val="24"/>
        </w:rPr>
        <w:t>Мугалимов</w:t>
      </w:r>
      <w:proofErr w:type="spellEnd"/>
      <w:r w:rsidR="0088207B" w:rsidRPr="008310E5">
        <w:rPr>
          <w:sz w:val="24"/>
          <w:szCs w:val="24"/>
        </w:rPr>
        <w:t xml:space="preserve"> С.Н., </w:t>
      </w:r>
      <w:proofErr w:type="spellStart"/>
      <w:r w:rsidR="0088207B" w:rsidRPr="008310E5">
        <w:rPr>
          <w:sz w:val="24"/>
          <w:szCs w:val="24"/>
        </w:rPr>
        <w:t>Пайгачкин</w:t>
      </w:r>
      <w:proofErr w:type="spellEnd"/>
      <w:r w:rsidR="0088207B" w:rsidRPr="008310E5">
        <w:rPr>
          <w:sz w:val="24"/>
          <w:szCs w:val="24"/>
        </w:rPr>
        <w:t xml:space="preserve"> Ю.В., Свиридов О.В., Соколов Д.А., </w:t>
      </w:r>
      <w:proofErr w:type="spellStart"/>
      <w:r w:rsidR="0088207B" w:rsidRPr="008310E5">
        <w:rPr>
          <w:sz w:val="24"/>
          <w:szCs w:val="24"/>
        </w:rPr>
        <w:t>Толчеев</w:t>
      </w:r>
      <w:proofErr w:type="spellEnd"/>
      <w:r w:rsidR="0088207B" w:rsidRPr="008310E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88207B" w:rsidRPr="008310E5">
        <w:rPr>
          <w:sz w:val="24"/>
          <w:szCs w:val="24"/>
        </w:rPr>
        <w:t>Царькова</w:t>
      </w:r>
      <w:proofErr w:type="spellEnd"/>
      <w:r w:rsidR="0088207B" w:rsidRPr="008310E5">
        <w:rPr>
          <w:sz w:val="24"/>
          <w:szCs w:val="24"/>
        </w:rPr>
        <w:t xml:space="preserve"> П.В</w:t>
      </w:r>
      <w:r w:rsidR="005B167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5A19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F75080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7140A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7140AE">
        <w:rPr>
          <w:sz w:val="24"/>
          <w:szCs w:val="24"/>
        </w:rPr>
        <w:t xml:space="preserve"> </w:t>
      </w:r>
      <w:r w:rsidR="00431589">
        <w:rPr>
          <w:sz w:val="24"/>
          <w:szCs w:val="24"/>
        </w:rPr>
        <w:t>10</w:t>
      </w:r>
      <w:r w:rsidR="008612FD">
        <w:rPr>
          <w:sz w:val="24"/>
          <w:szCs w:val="24"/>
        </w:rPr>
        <w:t>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31589" w:rsidP="000D36E9">
      <w:pPr>
        <w:ind w:firstLine="709"/>
        <w:jc w:val="both"/>
        <w:rPr>
          <w:sz w:val="24"/>
          <w:szCs w:val="24"/>
        </w:rPr>
      </w:pPr>
      <w:r w:rsidRPr="00431589">
        <w:rPr>
          <w:sz w:val="24"/>
          <w:szCs w:val="24"/>
        </w:rPr>
        <w:t>08.02.2021г. в Адвокатскую палату Московской области</w:t>
      </w:r>
      <w:r w:rsidR="007140AE">
        <w:rPr>
          <w:sz w:val="24"/>
          <w:szCs w:val="24"/>
        </w:rPr>
        <w:t xml:space="preserve"> </w:t>
      </w:r>
      <w:r w:rsidRPr="00431589">
        <w:rPr>
          <w:sz w:val="24"/>
          <w:szCs w:val="24"/>
        </w:rPr>
        <w:t>поступила</w:t>
      </w:r>
      <w:r w:rsidR="007140AE">
        <w:rPr>
          <w:sz w:val="24"/>
          <w:szCs w:val="24"/>
        </w:rPr>
        <w:t xml:space="preserve"> </w:t>
      </w:r>
      <w:r w:rsidRPr="00431589">
        <w:rPr>
          <w:sz w:val="24"/>
          <w:szCs w:val="24"/>
        </w:rPr>
        <w:t xml:space="preserve">жалоба доверителя </w:t>
      </w:r>
      <w:r w:rsidR="00DC1FDB">
        <w:rPr>
          <w:sz w:val="24"/>
          <w:szCs w:val="24"/>
        </w:rPr>
        <w:t>Г.Л.П.</w:t>
      </w:r>
      <w:r w:rsidR="007140AE">
        <w:rPr>
          <w:sz w:val="24"/>
          <w:szCs w:val="24"/>
        </w:rPr>
        <w:t xml:space="preserve"> </w:t>
      </w:r>
      <w:r w:rsidRPr="00431589">
        <w:rPr>
          <w:sz w:val="24"/>
          <w:szCs w:val="24"/>
        </w:rPr>
        <w:t xml:space="preserve">в отношении адвоката </w:t>
      </w:r>
      <w:r w:rsidR="00DC1FDB">
        <w:rPr>
          <w:sz w:val="24"/>
          <w:szCs w:val="24"/>
        </w:rPr>
        <w:t>Д.Н.А.</w:t>
      </w:r>
      <w:r w:rsidRPr="00431589">
        <w:rPr>
          <w:sz w:val="24"/>
          <w:szCs w:val="24"/>
        </w:rPr>
        <w:t xml:space="preserve">, имеющего регистрационный номер </w:t>
      </w:r>
      <w:r w:rsidR="00DC1FDB">
        <w:rPr>
          <w:sz w:val="24"/>
          <w:szCs w:val="24"/>
        </w:rPr>
        <w:t>…..</w:t>
      </w:r>
      <w:r w:rsidR="007140AE">
        <w:rPr>
          <w:sz w:val="24"/>
          <w:szCs w:val="24"/>
        </w:rPr>
        <w:t xml:space="preserve"> </w:t>
      </w:r>
      <w:r w:rsidRPr="0043158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7140AE">
        <w:rPr>
          <w:sz w:val="24"/>
          <w:szCs w:val="24"/>
        </w:rPr>
        <w:t xml:space="preserve"> </w:t>
      </w:r>
      <w:r w:rsidR="00DC1FDB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3052F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7140AE">
        <w:rPr>
          <w:sz w:val="24"/>
          <w:szCs w:val="24"/>
        </w:rPr>
        <w:t xml:space="preserve"> </w:t>
      </w:r>
      <w:r w:rsidR="00431589" w:rsidRPr="00431589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оказывал юридическую помощь без заключения письменного соглашения с доверителем, не предоставил доверителю финансовых документов, подтверждающих выплату вознаграждения, а после получения вознаграждения перестал отвечать на телефонные звонки заявителя. Жалоба в </w:t>
      </w:r>
      <w:proofErr w:type="spellStart"/>
      <w:r w:rsidR="00431589" w:rsidRPr="00431589">
        <w:rPr>
          <w:sz w:val="24"/>
          <w:szCs w:val="24"/>
        </w:rPr>
        <w:t>В</w:t>
      </w:r>
      <w:proofErr w:type="spellEnd"/>
      <w:r w:rsidR="00DC1FDB">
        <w:rPr>
          <w:sz w:val="24"/>
          <w:szCs w:val="24"/>
        </w:rPr>
        <w:t>.</w:t>
      </w:r>
      <w:r w:rsidR="00431589" w:rsidRPr="00431589">
        <w:rPr>
          <w:sz w:val="24"/>
          <w:szCs w:val="24"/>
        </w:rPr>
        <w:t xml:space="preserve"> Суд была им подготовлена и подана только через год после начала работы с доверителем, при этом ее текст не был согласован с заявителем</w:t>
      </w:r>
      <w:r w:rsidR="005A75CA">
        <w:rPr>
          <w:sz w:val="24"/>
          <w:szCs w:val="24"/>
        </w:rPr>
        <w:t>.</w:t>
      </w:r>
    </w:p>
    <w:p w:rsidR="00654B23" w:rsidRDefault="0043158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7140A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7140A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C3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A6CC3">
        <w:rPr>
          <w:sz w:val="24"/>
          <w:szCs w:val="24"/>
        </w:rPr>
        <w:t>8</w:t>
      </w:r>
      <w:r w:rsidR="00431589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592EE1" w:rsidRDefault="007140A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52FC">
        <w:rPr>
          <w:sz w:val="24"/>
          <w:szCs w:val="24"/>
        </w:rPr>
        <w:t>25</w:t>
      </w:r>
      <w:r w:rsidR="00592EE1">
        <w:rPr>
          <w:sz w:val="24"/>
          <w:szCs w:val="24"/>
        </w:rPr>
        <w:t>.03.2021г.</w:t>
      </w:r>
      <w:r>
        <w:rPr>
          <w:sz w:val="24"/>
          <w:szCs w:val="24"/>
        </w:rPr>
        <w:t xml:space="preserve"> </w:t>
      </w:r>
      <w:r w:rsidR="00431589" w:rsidRPr="00431589">
        <w:rPr>
          <w:sz w:val="24"/>
          <w:szCs w:val="24"/>
        </w:rPr>
        <w:t>в заседании комиссии представитель заявителя представил письменные дополнения к жалобе, постановление В</w:t>
      </w:r>
      <w:r w:rsidR="00DC1FDB">
        <w:rPr>
          <w:sz w:val="24"/>
          <w:szCs w:val="24"/>
        </w:rPr>
        <w:t>.</w:t>
      </w:r>
      <w:r w:rsidR="00431589" w:rsidRPr="00431589">
        <w:rPr>
          <w:sz w:val="24"/>
          <w:szCs w:val="24"/>
        </w:rPr>
        <w:t xml:space="preserve"> Суда и поддержал доводы жалобы. Полный текст кассационной жалобы им адвокатом не направлялся, обязанности адвоката не были исполнены надлежащим образом</w:t>
      </w:r>
      <w:r w:rsidR="0014366E">
        <w:rPr>
          <w:sz w:val="24"/>
          <w:szCs w:val="24"/>
        </w:rPr>
        <w:t>. 25.03.2021г.</w:t>
      </w:r>
      <w:r w:rsidR="00592EE1">
        <w:rPr>
          <w:sz w:val="24"/>
          <w:szCs w:val="24"/>
        </w:rPr>
        <w:t xml:space="preserve"> рассмотрение дисциплинарного производства квалификационной комиссией было отложено.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7140A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431589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1589">
        <w:rPr>
          <w:sz w:val="24"/>
          <w:szCs w:val="24"/>
        </w:rPr>
        <w:t>участвовала</w:t>
      </w:r>
      <w:r w:rsidR="005B1670">
        <w:rPr>
          <w:sz w:val="24"/>
          <w:szCs w:val="24"/>
        </w:rPr>
        <w:t xml:space="preserve">, </w:t>
      </w:r>
      <w:r w:rsidR="003052FC">
        <w:rPr>
          <w:sz w:val="24"/>
          <w:szCs w:val="24"/>
        </w:rPr>
        <w:t>поддержал</w:t>
      </w:r>
      <w:r w:rsidR="00431589">
        <w:rPr>
          <w:sz w:val="24"/>
          <w:szCs w:val="24"/>
        </w:rPr>
        <w:t>а</w:t>
      </w:r>
      <w:r w:rsidR="003052FC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7140AE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3052FC">
        <w:rPr>
          <w:sz w:val="24"/>
          <w:szCs w:val="24"/>
        </w:rPr>
        <w:t>не явил</w:t>
      </w:r>
      <w:r w:rsidR="00431589">
        <w:rPr>
          <w:sz w:val="24"/>
          <w:szCs w:val="24"/>
        </w:rPr>
        <w:t>ся, уведомлен</w:t>
      </w:r>
      <w:r w:rsidR="00A85A87">
        <w:rPr>
          <w:sz w:val="24"/>
          <w:szCs w:val="24"/>
        </w:rPr>
        <w:t>.</w:t>
      </w:r>
    </w:p>
    <w:p w:rsidR="00477FFB" w:rsidRDefault="00592EE1" w:rsidP="00431589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431589" w:rsidRPr="00EF291F">
        <w:t>о наличии в действиях</w:t>
      </w:r>
      <w:r w:rsidR="00431589">
        <w:t xml:space="preserve"> (бездействии) адвоката </w:t>
      </w:r>
      <w:r w:rsidR="00DC1FDB">
        <w:t>Д.Н.А.</w:t>
      </w:r>
      <w:r w:rsidR="00431589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п.1 ст.</w:t>
      </w:r>
      <w:r w:rsidR="00431589" w:rsidRPr="00FE3BBD">
        <w:t>8, пп.1 п.1 ст.9</w:t>
      </w:r>
      <w:r w:rsidR="00431589">
        <w:t xml:space="preserve"> Кодекса профессиональной этики адвоката, </w:t>
      </w:r>
      <w:r w:rsidR="00431589" w:rsidRPr="000F017D">
        <w:t xml:space="preserve">и ненадлежащем исполнении своих профессиональных обязанностей </w:t>
      </w:r>
      <w:r w:rsidR="00431589">
        <w:t>перед доверителем Г</w:t>
      </w:r>
      <w:r w:rsidR="00DC1FDB">
        <w:t>.</w:t>
      </w:r>
      <w:r w:rsidR="00431589">
        <w:t xml:space="preserve">Л.П., которые выразились в том, что адвокат </w:t>
      </w:r>
      <w:r w:rsidR="00431589">
        <w:rPr>
          <w:szCs w:val="24"/>
        </w:rPr>
        <w:t>вступил в уголовное дело в защиту П</w:t>
      </w:r>
      <w:r w:rsidR="00DC1FDB">
        <w:rPr>
          <w:szCs w:val="24"/>
        </w:rPr>
        <w:t>.</w:t>
      </w:r>
      <w:r w:rsidR="00431589">
        <w:rPr>
          <w:szCs w:val="24"/>
        </w:rPr>
        <w:t xml:space="preserve">В.А. по просьбе доверителя </w:t>
      </w:r>
      <w:r w:rsidR="00431589">
        <w:rPr>
          <w:rStyle w:val="96"/>
          <w:szCs w:val="24"/>
        </w:rPr>
        <w:t>и оказы</w:t>
      </w:r>
      <w:r w:rsidR="00431589" w:rsidRPr="00102963">
        <w:rPr>
          <w:rStyle w:val="96"/>
          <w:szCs w:val="24"/>
        </w:rPr>
        <w:t>ва</w:t>
      </w:r>
      <w:r w:rsidR="00431589">
        <w:rPr>
          <w:rStyle w:val="96"/>
          <w:szCs w:val="24"/>
        </w:rPr>
        <w:t>л</w:t>
      </w:r>
      <w:r w:rsidR="00431589" w:rsidRPr="00102963">
        <w:rPr>
          <w:rStyle w:val="96"/>
          <w:szCs w:val="24"/>
        </w:rPr>
        <w:t xml:space="preserve"> ему юридическую помощь</w:t>
      </w:r>
      <w:r w:rsidR="00431589">
        <w:rPr>
          <w:rStyle w:val="96"/>
          <w:szCs w:val="24"/>
        </w:rPr>
        <w:t xml:space="preserve"> без заключения письменного соглашения об оказании юридической помощи</w:t>
      </w:r>
      <w:r w:rsidR="00A85A87" w:rsidRPr="00BD10CC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052FC" w:rsidRDefault="007140AE" w:rsidP="009163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31589">
        <w:rPr>
          <w:sz w:val="24"/>
          <w:szCs w:val="24"/>
        </w:rPr>
        <w:t>О</w:t>
      </w:r>
      <w:r w:rsidR="003052FC">
        <w:rPr>
          <w:sz w:val="24"/>
          <w:szCs w:val="24"/>
        </w:rPr>
        <w:t xml:space="preserve">т </w:t>
      </w:r>
      <w:r w:rsidR="00431589">
        <w:rPr>
          <w:sz w:val="24"/>
          <w:szCs w:val="24"/>
        </w:rPr>
        <w:t>адвоката заявление о несогласии с заключением квалификационной комиссии не поступило.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>в заседани</w:t>
      </w:r>
      <w:r w:rsidR="0014366E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 </w:t>
      </w:r>
      <w:r w:rsidR="0014366E">
        <w:rPr>
          <w:sz w:val="24"/>
          <w:szCs w:val="24"/>
          <w:lang w:eastAsia="en-US"/>
        </w:rPr>
        <w:t>участвовала</w:t>
      </w:r>
      <w:r w:rsidR="003052FC">
        <w:rPr>
          <w:sz w:val="24"/>
          <w:szCs w:val="24"/>
          <w:lang w:eastAsia="en-US"/>
        </w:rPr>
        <w:t xml:space="preserve">, </w:t>
      </w:r>
      <w:r w:rsidR="0014366E">
        <w:rPr>
          <w:sz w:val="24"/>
          <w:szCs w:val="24"/>
          <w:lang w:eastAsia="en-US"/>
        </w:rPr>
        <w:t>выразила согласие</w:t>
      </w:r>
      <w:r w:rsidR="003052FC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14366E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</w:t>
      </w:r>
      <w:r w:rsidR="009A080A">
        <w:rPr>
          <w:sz w:val="24"/>
          <w:szCs w:val="24"/>
          <w:lang w:eastAsia="en-US"/>
        </w:rPr>
        <w:t>тской деятельности и адвокатуре</w:t>
      </w:r>
      <w:r w:rsidR="002B75EE">
        <w:rPr>
          <w:sz w:val="24"/>
          <w:szCs w:val="24"/>
          <w:lang w:eastAsia="en-US"/>
        </w:rPr>
        <w:t>.</w:t>
      </w:r>
    </w:p>
    <w:p w:rsidR="005A19B8" w:rsidRDefault="005A19B8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того, что нарушение требований о надлежащем оформлении соглашения об оказании юридической помощи является самостоятельным нарушением, ущемляющим права и законные интересы доверителя, </w:t>
      </w:r>
      <w:r w:rsidR="0015441E">
        <w:rPr>
          <w:sz w:val="24"/>
          <w:szCs w:val="24"/>
          <w:lang w:eastAsia="en-US"/>
        </w:rPr>
        <w:t xml:space="preserve">не позволяющем определить объём обязательств, принятых на себя адвокатом и </w:t>
      </w:r>
      <w:r w:rsidR="00670EE4">
        <w:rPr>
          <w:sz w:val="24"/>
          <w:szCs w:val="24"/>
          <w:lang w:eastAsia="en-US"/>
        </w:rPr>
        <w:t>надлежащее их исполнение</w:t>
      </w:r>
      <w:r>
        <w:rPr>
          <w:sz w:val="24"/>
          <w:szCs w:val="24"/>
          <w:lang w:eastAsia="en-US"/>
        </w:rPr>
        <w:t>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7140AE">
        <w:t xml:space="preserve"> </w:t>
      </w:r>
      <w:r w:rsidR="0014366E">
        <w:t>пп.1 п.1 ст.7, п.1 и 2 ст.25 ФЗ «Об адвокатской деятельности и адвокатуре в РФ», п.1 ст.</w:t>
      </w:r>
      <w:r w:rsidR="0014366E" w:rsidRPr="00FE3BBD">
        <w:t>8, пп.1 п.1 ст.9</w:t>
      </w:r>
      <w:r w:rsidR="0014366E">
        <w:t xml:space="preserve"> Кодекса профессиональной этики адвоката, </w:t>
      </w:r>
      <w:r w:rsidR="0014366E" w:rsidRPr="000F017D">
        <w:t xml:space="preserve">и ненадлежащем исполнении своих профессиональных обязанностей </w:t>
      </w:r>
      <w:r w:rsidR="0014366E">
        <w:t>перед доверителем Г</w:t>
      </w:r>
      <w:r w:rsidR="00DC1FDB">
        <w:t>.</w:t>
      </w:r>
      <w:r w:rsidR="0014366E">
        <w:t xml:space="preserve">Л.П., которые выразились в том, что адвокат </w:t>
      </w:r>
      <w:r w:rsidR="0014366E">
        <w:rPr>
          <w:szCs w:val="24"/>
        </w:rPr>
        <w:t>вступил в уголовное дело в защиту П</w:t>
      </w:r>
      <w:r w:rsidR="00DC1FDB">
        <w:rPr>
          <w:szCs w:val="24"/>
        </w:rPr>
        <w:t>.</w:t>
      </w:r>
      <w:r w:rsidR="0014366E">
        <w:rPr>
          <w:szCs w:val="24"/>
        </w:rPr>
        <w:t xml:space="preserve">В.А. по просьбе доверителя </w:t>
      </w:r>
      <w:r w:rsidR="0014366E">
        <w:rPr>
          <w:rStyle w:val="96"/>
          <w:szCs w:val="24"/>
        </w:rPr>
        <w:t>и оказы</w:t>
      </w:r>
      <w:r w:rsidR="0014366E" w:rsidRPr="00102963">
        <w:rPr>
          <w:rStyle w:val="96"/>
          <w:szCs w:val="24"/>
        </w:rPr>
        <w:t>ва</w:t>
      </w:r>
      <w:r w:rsidR="0014366E">
        <w:rPr>
          <w:rStyle w:val="96"/>
          <w:szCs w:val="24"/>
        </w:rPr>
        <w:t>л</w:t>
      </w:r>
      <w:r w:rsidR="0014366E" w:rsidRPr="00102963">
        <w:rPr>
          <w:rStyle w:val="96"/>
          <w:szCs w:val="24"/>
        </w:rPr>
        <w:t xml:space="preserve"> ему юридическую помощь</w:t>
      </w:r>
      <w:r w:rsidR="0014366E">
        <w:rPr>
          <w:rStyle w:val="96"/>
          <w:szCs w:val="24"/>
        </w:rPr>
        <w:t xml:space="preserve"> без заключения письменного соглашения об оказании юридической помощи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B75EE">
        <w:rPr>
          <w:szCs w:val="24"/>
          <w:lang w:eastAsia="en-US"/>
        </w:rPr>
        <w:t xml:space="preserve">предупреждения </w:t>
      </w:r>
      <w:r w:rsidRPr="00B23290">
        <w:rPr>
          <w:szCs w:val="24"/>
          <w:lang w:eastAsia="en-US"/>
        </w:rPr>
        <w:t xml:space="preserve">в отношении адвоката </w:t>
      </w:r>
      <w:r w:rsidR="00DC1FDB">
        <w:rPr>
          <w:szCs w:val="24"/>
        </w:rPr>
        <w:t>Д.Н.А.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4366E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DC1FDB">
        <w:rPr>
          <w:szCs w:val="24"/>
        </w:rPr>
        <w:t>…..</w:t>
      </w:r>
      <w:r w:rsidR="007140AE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7140AE">
      <w:pPr>
        <w:jc w:val="both"/>
        <w:rPr>
          <w:sz w:val="24"/>
          <w:szCs w:val="24"/>
          <w:lang w:eastAsia="en-US"/>
        </w:rPr>
      </w:pPr>
    </w:p>
    <w:p w:rsidR="00F22C4D" w:rsidRPr="000A1010" w:rsidRDefault="007140AE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49" w:rsidRDefault="00D15B49" w:rsidP="00C01A07">
      <w:r>
        <w:separator/>
      </w:r>
    </w:p>
  </w:endnote>
  <w:endnote w:type="continuationSeparator" w:id="0">
    <w:p w:rsidR="00D15B49" w:rsidRDefault="00D15B4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49" w:rsidRDefault="00D15B49" w:rsidP="00C01A07">
      <w:r>
        <w:separator/>
      </w:r>
    </w:p>
  </w:footnote>
  <w:footnote w:type="continuationSeparator" w:id="0">
    <w:p w:rsidR="00D15B49" w:rsidRDefault="00D15B4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31589" w:rsidRDefault="00B154E2">
        <w:pPr>
          <w:pStyle w:val="af7"/>
          <w:jc w:val="right"/>
        </w:pPr>
        <w:r>
          <w:fldChar w:fldCharType="begin"/>
        </w:r>
        <w:r w:rsidR="00D15B49">
          <w:instrText>PAGE   \* MERGEFORMAT</w:instrText>
        </w:r>
        <w:r>
          <w:fldChar w:fldCharType="separate"/>
        </w:r>
        <w:r w:rsidR="00DC1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589" w:rsidRDefault="004315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366E"/>
    <w:rsid w:val="001535DA"/>
    <w:rsid w:val="0015441E"/>
    <w:rsid w:val="0015596E"/>
    <w:rsid w:val="00156B86"/>
    <w:rsid w:val="00157CFF"/>
    <w:rsid w:val="00170C03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418E"/>
    <w:rsid w:val="002B75EE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2F77F4"/>
    <w:rsid w:val="00301473"/>
    <w:rsid w:val="00303248"/>
    <w:rsid w:val="003052FC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1F2D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2FB9"/>
    <w:rsid w:val="004235B0"/>
    <w:rsid w:val="004274B4"/>
    <w:rsid w:val="00431589"/>
    <w:rsid w:val="00435392"/>
    <w:rsid w:val="004451CE"/>
    <w:rsid w:val="00446494"/>
    <w:rsid w:val="00446718"/>
    <w:rsid w:val="00450CAA"/>
    <w:rsid w:val="00450D2B"/>
    <w:rsid w:val="0046111C"/>
    <w:rsid w:val="004614CD"/>
    <w:rsid w:val="00470F9F"/>
    <w:rsid w:val="00475A30"/>
    <w:rsid w:val="00475A8B"/>
    <w:rsid w:val="00477FFB"/>
    <w:rsid w:val="00482077"/>
    <w:rsid w:val="004836B3"/>
    <w:rsid w:val="00483832"/>
    <w:rsid w:val="00484ABE"/>
    <w:rsid w:val="004863BA"/>
    <w:rsid w:val="004B31EF"/>
    <w:rsid w:val="004B49C6"/>
    <w:rsid w:val="004B6B23"/>
    <w:rsid w:val="004B760B"/>
    <w:rsid w:val="004C0974"/>
    <w:rsid w:val="004C1331"/>
    <w:rsid w:val="004C23D9"/>
    <w:rsid w:val="004C7B87"/>
    <w:rsid w:val="004D47E6"/>
    <w:rsid w:val="004D7752"/>
    <w:rsid w:val="004E0BED"/>
    <w:rsid w:val="004E7B6B"/>
    <w:rsid w:val="004F46F3"/>
    <w:rsid w:val="004F6437"/>
    <w:rsid w:val="004F65D7"/>
    <w:rsid w:val="005000B7"/>
    <w:rsid w:val="00506B26"/>
    <w:rsid w:val="0050726B"/>
    <w:rsid w:val="005073C3"/>
    <w:rsid w:val="00507CAB"/>
    <w:rsid w:val="00507E99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19B8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0EE4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0AE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07B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3CD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23DA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080A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154E2"/>
    <w:rsid w:val="00B2148B"/>
    <w:rsid w:val="00B2202D"/>
    <w:rsid w:val="00B24672"/>
    <w:rsid w:val="00B35ECE"/>
    <w:rsid w:val="00B40FFF"/>
    <w:rsid w:val="00B44A43"/>
    <w:rsid w:val="00B454EC"/>
    <w:rsid w:val="00B55C8C"/>
    <w:rsid w:val="00B60FE3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15B49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231"/>
    <w:rsid w:val="00D7361D"/>
    <w:rsid w:val="00D74EE8"/>
    <w:rsid w:val="00D81593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1FDB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080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4BDC-ACC8-4353-97BD-34B3E43C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2021-06-28T07:25:00Z</dcterms:created>
  <dcterms:modified xsi:type="dcterms:W3CDTF">2022-03-19T18:23:00Z</dcterms:modified>
</cp:coreProperties>
</file>